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FF01" w14:textId="7E4B98B5" w:rsidR="00076086" w:rsidRPr="00074A71" w:rsidRDefault="00074A71" w:rsidP="00074A71">
      <w:pPr>
        <w:jc w:val="center"/>
        <w:rPr>
          <w:b/>
          <w:bCs/>
          <w:lang w:val="es-ES"/>
        </w:rPr>
      </w:pPr>
      <w:r w:rsidRPr="00074A71">
        <w:rPr>
          <w:b/>
          <w:bCs/>
          <w:lang w:val="es-ES"/>
        </w:rPr>
        <w:t>LECTURA DE TEXTOS DE GRANDES CIENTÍFICOS</w:t>
      </w:r>
    </w:p>
    <w:p w14:paraId="352E4719" w14:textId="4B6A60EC" w:rsidR="00074A71" w:rsidRDefault="00074A71" w:rsidP="00074A71">
      <w:pPr>
        <w:jc w:val="center"/>
        <w:rPr>
          <w:lang w:val="es-ES"/>
        </w:rPr>
      </w:pPr>
    </w:p>
    <w:p w14:paraId="4B152B94" w14:textId="3FED6A35" w:rsidR="00074A71" w:rsidRDefault="00074A71" w:rsidP="00074A71">
      <w:pPr>
        <w:jc w:val="both"/>
        <w:rPr>
          <w:lang w:val="es-ES"/>
        </w:rPr>
      </w:pPr>
      <w:r>
        <w:rPr>
          <w:lang w:val="es-ES"/>
        </w:rPr>
        <w:tab/>
        <w:t xml:space="preserve">Este curso consiste en la lectura comentada de algunos textos escogidos de destacados científicos, en su mayoría </w:t>
      </w:r>
      <w:proofErr w:type="gramStart"/>
      <w:r>
        <w:rPr>
          <w:lang w:val="es-ES"/>
        </w:rPr>
        <w:t>físico-matemáticos</w:t>
      </w:r>
      <w:proofErr w:type="gramEnd"/>
      <w:r>
        <w:rPr>
          <w:lang w:val="es-ES"/>
        </w:rPr>
        <w:t>. La lectura de los textos nos permitirá reflexionar sobre la naturaleza de la ciencia y la “verdad científica”, sobre el método científico, el lugar de la matemática en la génesis y formulación de las teorías científicas, el espacio y el tiempo, la imagen física del mundo, etc.</w:t>
      </w:r>
    </w:p>
    <w:p w14:paraId="2DAE9447" w14:textId="42104C4B" w:rsidR="00074A71" w:rsidRDefault="00074A71" w:rsidP="00074A71">
      <w:pPr>
        <w:jc w:val="both"/>
        <w:rPr>
          <w:lang w:val="es-ES"/>
        </w:rPr>
      </w:pPr>
      <w:r>
        <w:rPr>
          <w:lang w:val="es-ES"/>
        </w:rPr>
        <w:tab/>
        <w:t xml:space="preserve">El curso no tiene un programa prefijado </w:t>
      </w:r>
      <w:r w:rsidR="00810F74">
        <w:rPr>
          <w:lang w:val="es-ES"/>
        </w:rPr>
        <w:t>pues</w:t>
      </w:r>
      <w:r>
        <w:rPr>
          <w:lang w:val="es-ES"/>
        </w:rPr>
        <w:t xml:space="preserve"> se trata de </w:t>
      </w:r>
      <w:r w:rsidR="00810F74">
        <w:rPr>
          <w:lang w:val="es-ES"/>
        </w:rPr>
        <w:t xml:space="preserve">investigar y </w:t>
      </w:r>
      <w:r>
        <w:rPr>
          <w:lang w:val="es-ES"/>
        </w:rPr>
        <w:t xml:space="preserve">abrir camino según las sugerencias que </w:t>
      </w:r>
      <w:r w:rsidR="00810F74">
        <w:rPr>
          <w:lang w:val="es-ES"/>
        </w:rPr>
        <w:t>vayan apareciendo en las diversas lecturas. Por eso el orden de los autores señalados a continuación puede modificarse durante el curso. Los textos escogidos para cada autor todavía no están completamente determinados.</w:t>
      </w:r>
      <w:r w:rsidR="005F5C35">
        <w:rPr>
          <w:lang w:val="es-ES"/>
        </w:rPr>
        <w:t xml:space="preserve"> Al inicio de cada sesión se entregará la bibliografía correspondiente.</w:t>
      </w:r>
    </w:p>
    <w:p w14:paraId="1841CE2F" w14:textId="4A11B3CD" w:rsidR="00810F74" w:rsidRDefault="00810F74" w:rsidP="00074A71">
      <w:pPr>
        <w:jc w:val="both"/>
        <w:rPr>
          <w:lang w:val="es-ES"/>
        </w:rPr>
      </w:pPr>
      <w:r>
        <w:rPr>
          <w:lang w:val="es-ES"/>
        </w:rPr>
        <w:tab/>
        <w:t xml:space="preserve">1.- Poincaré. </w:t>
      </w:r>
    </w:p>
    <w:p w14:paraId="48F773E4" w14:textId="0E296C75" w:rsidR="00810F74" w:rsidRDefault="00810F74" w:rsidP="00074A71">
      <w:pPr>
        <w:jc w:val="both"/>
        <w:rPr>
          <w:lang w:val="es-ES"/>
        </w:rPr>
      </w:pPr>
      <w:r>
        <w:rPr>
          <w:lang w:val="es-ES"/>
        </w:rPr>
        <w:tab/>
        <w:t xml:space="preserve">2.- Max Planck. </w:t>
      </w:r>
    </w:p>
    <w:p w14:paraId="663272E2" w14:textId="45891B4D" w:rsidR="00810F74" w:rsidRDefault="00810F74" w:rsidP="00074A71">
      <w:pPr>
        <w:jc w:val="both"/>
        <w:rPr>
          <w:lang w:val="es-ES"/>
        </w:rPr>
      </w:pPr>
      <w:r>
        <w:rPr>
          <w:lang w:val="es-ES"/>
        </w:rPr>
        <w:tab/>
        <w:t>3.- Heisenberg.</w:t>
      </w:r>
    </w:p>
    <w:p w14:paraId="37E934C3" w14:textId="564DFD03" w:rsidR="00810F74" w:rsidRDefault="00810F74" w:rsidP="00074A71">
      <w:pPr>
        <w:jc w:val="both"/>
        <w:rPr>
          <w:lang w:val="es-ES"/>
        </w:rPr>
      </w:pPr>
      <w:r>
        <w:rPr>
          <w:lang w:val="es-ES"/>
        </w:rPr>
        <w:tab/>
        <w:t>4.- Einstein.</w:t>
      </w:r>
    </w:p>
    <w:p w14:paraId="08F03EC6" w14:textId="58ABE74E" w:rsidR="00810F74" w:rsidRDefault="00810F74" w:rsidP="00074A71">
      <w:pPr>
        <w:jc w:val="both"/>
        <w:rPr>
          <w:lang w:val="es-ES"/>
        </w:rPr>
      </w:pPr>
      <w:r>
        <w:rPr>
          <w:lang w:val="es-ES"/>
        </w:rPr>
        <w:tab/>
        <w:t xml:space="preserve">5.- </w:t>
      </w:r>
      <w:proofErr w:type="spellStart"/>
      <w:r>
        <w:rPr>
          <w:lang w:val="es-ES"/>
        </w:rPr>
        <w:t>Prigogine</w:t>
      </w:r>
      <w:proofErr w:type="spellEnd"/>
      <w:r>
        <w:rPr>
          <w:lang w:val="es-ES"/>
        </w:rPr>
        <w:t>.</w:t>
      </w:r>
    </w:p>
    <w:p w14:paraId="55D584C2" w14:textId="5CEF2398" w:rsidR="00810F74" w:rsidRDefault="00810F74" w:rsidP="00074A71">
      <w:pPr>
        <w:jc w:val="both"/>
        <w:rPr>
          <w:lang w:val="es-ES"/>
        </w:rPr>
      </w:pPr>
      <w:r>
        <w:rPr>
          <w:lang w:val="es-ES"/>
        </w:rPr>
        <w:tab/>
        <w:t>6.- Eddington.</w:t>
      </w:r>
    </w:p>
    <w:p w14:paraId="5D355E20" w14:textId="6B709158" w:rsidR="00810F74" w:rsidRDefault="00810F74" w:rsidP="00074A71">
      <w:pPr>
        <w:jc w:val="both"/>
        <w:rPr>
          <w:lang w:val="es-ES"/>
        </w:rPr>
      </w:pPr>
      <w:r>
        <w:rPr>
          <w:lang w:val="es-ES"/>
        </w:rPr>
        <w:tab/>
        <w:t>7.- Feynman.</w:t>
      </w:r>
    </w:p>
    <w:p w14:paraId="5884DB39" w14:textId="51B21E6C" w:rsidR="00810F74" w:rsidRDefault="00810F74" w:rsidP="00074A71">
      <w:pPr>
        <w:jc w:val="both"/>
        <w:rPr>
          <w:lang w:val="es-ES"/>
        </w:rPr>
      </w:pPr>
      <w:r>
        <w:rPr>
          <w:lang w:val="es-ES"/>
        </w:rPr>
        <w:tab/>
        <w:t xml:space="preserve">8.- </w:t>
      </w:r>
      <w:r w:rsidR="00226C3D">
        <w:rPr>
          <w:lang w:val="es-ES"/>
        </w:rPr>
        <w:t>Schrödinger.</w:t>
      </w:r>
    </w:p>
    <w:p w14:paraId="39460913" w14:textId="4ED6F0B3" w:rsidR="00226C3D" w:rsidRDefault="00226C3D" w:rsidP="00074A71">
      <w:pPr>
        <w:jc w:val="both"/>
        <w:rPr>
          <w:lang w:val="es-ES"/>
        </w:rPr>
      </w:pPr>
    </w:p>
    <w:p w14:paraId="26DCD1DB" w14:textId="338A891E" w:rsidR="00226C3D" w:rsidRDefault="00226C3D" w:rsidP="00074A71">
      <w:pPr>
        <w:jc w:val="both"/>
        <w:rPr>
          <w:lang w:val="es-ES"/>
        </w:rPr>
      </w:pPr>
      <w:r>
        <w:rPr>
          <w:lang w:val="es-ES"/>
        </w:rPr>
        <w:tab/>
        <w:t>El curso se realizará online. La mayoría de las clases serán pregrabadas y en   ocasiones habrá sesiones sincrónicas</w:t>
      </w:r>
      <w:r w:rsidR="005F5C35">
        <w:rPr>
          <w:lang w:val="es-ES"/>
        </w:rPr>
        <w:t xml:space="preserve"> o conversación vía </w:t>
      </w:r>
      <w:proofErr w:type="gramStart"/>
      <w:r w:rsidR="005F5C35">
        <w:rPr>
          <w:lang w:val="es-ES"/>
        </w:rPr>
        <w:t>zoom</w:t>
      </w:r>
      <w:proofErr w:type="gramEnd"/>
      <w:r w:rsidR="005F5C35">
        <w:rPr>
          <w:lang w:val="es-ES"/>
        </w:rPr>
        <w:t xml:space="preserve"> para conversar sobre algún tema o aclarar dudas.</w:t>
      </w:r>
    </w:p>
    <w:p w14:paraId="0B062771" w14:textId="77777777" w:rsidR="005F5C35" w:rsidRDefault="00226C3D" w:rsidP="00074A71">
      <w:pPr>
        <w:jc w:val="both"/>
        <w:rPr>
          <w:lang w:val="es-ES"/>
        </w:rPr>
      </w:pPr>
      <w:r>
        <w:rPr>
          <w:lang w:val="es-ES"/>
        </w:rPr>
        <w:tab/>
        <w:t xml:space="preserve">Evaluación: </w:t>
      </w:r>
    </w:p>
    <w:p w14:paraId="368C11BD" w14:textId="0822F950" w:rsidR="005F5C35" w:rsidRDefault="005F5C35" w:rsidP="005F5C35">
      <w:pPr>
        <w:ind w:firstLine="708"/>
        <w:jc w:val="both"/>
        <w:rPr>
          <w:lang w:val="es-ES"/>
        </w:rPr>
      </w:pPr>
      <w:r>
        <w:rPr>
          <w:lang w:val="es-ES"/>
        </w:rPr>
        <w:t>Tareas semanales: 75%, considerando 10 tareas.</w:t>
      </w:r>
    </w:p>
    <w:p w14:paraId="216C09C0" w14:textId="40C321B8" w:rsidR="005F5C35" w:rsidRDefault="005F5C35" w:rsidP="005F5C35">
      <w:pPr>
        <w:ind w:firstLine="708"/>
        <w:jc w:val="both"/>
        <w:rPr>
          <w:lang w:val="es-ES"/>
        </w:rPr>
      </w:pPr>
      <w:r>
        <w:rPr>
          <w:lang w:val="es-ES"/>
        </w:rPr>
        <w:t>Tarea final: 25%.</w:t>
      </w:r>
    </w:p>
    <w:p w14:paraId="236C4D83" w14:textId="2C5E67C8" w:rsidR="00226C3D" w:rsidRDefault="00226C3D" w:rsidP="005F5C35">
      <w:pPr>
        <w:ind w:firstLine="708"/>
        <w:jc w:val="both"/>
        <w:rPr>
          <w:lang w:val="es-ES"/>
        </w:rPr>
      </w:pPr>
      <w:r>
        <w:rPr>
          <w:lang w:val="es-ES"/>
        </w:rPr>
        <w:t xml:space="preserve">Todas las semanas se deberá realizar una tarea. Se espera que </w:t>
      </w:r>
      <w:r w:rsidR="005F5C35">
        <w:rPr>
          <w:lang w:val="es-ES"/>
        </w:rPr>
        <w:t>los participantes del curso</w:t>
      </w:r>
      <w:r>
        <w:rPr>
          <w:lang w:val="es-ES"/>
        </w:rPr>
        <w:t xml:space="preserve"> realice</w:t>
      </w:r>
      <w:r w:rsidR="005F5C35">
        <w:rPr>
          <w:lang w:val="es-ES"/>
        </w:rPr>
        <w:t>n</w:t>
      </w:r>
      <w:r>
        <w:rPr>
          <w:lang w:val="es-ES"/>
        </w:rPr>
        <w:t xml:space="preserve"> al menos 10 tareas</w:t>
      </w:r>
      <w:r w:rsidR="005F5C35">
        <w:rPr>
          <w:lang w:val="es-ES"/>
        </w:rPr>
        <w:t xml:space="preserve"> durante el semestre. </w:t>
      </w:r>
      <w:r>
        <w:rPr>
          <w:lang w:val="es-ES"/>
        </w:rPr>
        <w:t>Si realiza</w:t>
      </w:r>
      <w:r w:rsidR="005F5C35">
        <w:rPr>
          <w:lang w:val="es-ES"/>
        </w:rPr>
        <w:t>n</w:t>
      </w:r>
      <w:r>
        <w:rPr>
          <w:lang w:val="es-ES"/>
        </w:rPr>
        <w:t xml:space="preserve"> más </w:t>
      </w:r>
      <w:r w:rsidR="005F5C35">
        <w:rPr>
          <w:lang w:val="es-ES"/>
        </w:rPr>
        <w:t xml:space="preserve">de 10 tareas </w:t>
      </w:r>
      <w:r>
        <w:rPr>
          <w:lang w:val="es-ES"/>
        </w:rPr>
        <w:t xml:space="preserve">la nota </w:t>
      </w:r>
      <w:proofErr w:type="spellStart"/>
      <w:r w:rsidR="005F5C35">
        <w:rPr>
          <w:lang w:val="es-ES"/>
        </w:rPr>
        <w:t>del</w:t>
      </w:r>
      <w:proofErr w:type="spellEnd"/>
      <w:r w:rsidR="005F5C35">
        <w:rPr>
          <w:lang w:val="es-ES"/>
        </w:rPr>
        <w:t xml:space="preserve"> conjunto de las tareas se establecerá en base a las 10 tareas que tengan mejor calificación. </w:t>
      </w:r>
      <w:r>
        <w:rPr>
          <w:lang w:val="es-ES"/>
        </w:rPr>
        <w:t xml:space="preserve">El conjunto de las tareas tendrá un peso de 75% en la nota final. Al término del curso se deberá entregar un trabajo de síntesis que ponderará un 25%. </w:t>
      </w:r>
    </w:p>
    <w:p w14:paraId="6AA4DD36" w14:textId="51C75355" w:rsidR="005F5C35" w:rsidRPr="00074A71" w:rsidRDefault="005F5C35" w:rsidP="00074A71">
      <w:pPr>
        <w:jc w:val="both"/>
        <w:rPr>
          <w:lang w:val="es-ES"/>
        </w:rPr>
      </w:pPr>
      <w:r>
        <w:rPr>
          <w:lang w:val="es-ES"/>
        </w:rPr>
        <w:tab/>
      </w:r>
    </w:p>
    <w:sectPr w:rsidR="005F5C35" w:rsidRPr="00074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1"/>
    <w:rsid w:val="00074A71"/>
    <w:rsid w:val="00076086"/>
    <w:rsid w:val="00226C3D"/>
    <w:rsid w:val="005F5C35"/>
    <w:rsid w:val="0081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DFDE"/>
  <w15:chartTrackingRefBased/>
  <w15:docId w15:val="{EA5E2C1D-4151-4EDD-83A3-CEBD2989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amado</dc:creator>
  <cp:keywords/>
  <dc:description/>
  <cp:lastModifiedBy>antonio amado</cp:lastModifiedBy>
  <cp:revision>1</cp:revision>
  <dcterms:created xsi:type="dcterms:W3CDTF">2020-07-16T13:49:00Z</dcterms:created>
  <dcterms:modified xsi:type="dcterms:W3CDTF">2020-07-16T14:26:00Z</dcterms:modified>
</cp:coreProperties>
</file>