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4565"/>
      </w:tblGrid>
      <w:tr w:rsidR="007C2F83" w:rsidRPr="00FE508D" w14:paraId="1631638C" w14:textId="77777777" w:rsidTr="007C2F83">
        <w:trPr>
          <w:trHeight w:val="36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1AE5" w14:textId="77777777" w:rsidR="007C2F83" w:rsidRPr="00FE508D" w:rsidRDefault="007C2F83" w:rsidP="00D4746B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 xml:space="preserve">PROGRAMA DE </w:t>
            </w:r>
            <w:r w:rsidR="000416F5" w:rsidRPr="00FE508D">
              <w:rPr>
                <w:rFonts w:eastAsia="Times New Roman" w:cstheme="minorHAnsi"/>
                <w:color w:val="000000" w:themeColor="text1"/>
                <w:lang w:eastAsia="es-CL"/>
              </w:rPr>
              <w:t>LITERATURA Y PINTURA:</w:t>
            </w:r>
          </w:p>
          <w:p w14:paraId="7E32AB1D" w14:textId="77777777" w:rsidR="000416F5" w:rsidRPr="00FE508D" w:rsidRDefault="000416F5" w:rsidP="00D4746B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DIÁLOGOS SOBRE LA CULTURA VERBAL Y VISUAL</w:t>
            </w:r>
          </w:p>
          <w:p w14:paraId="78DB7556" w14:textId="77777777" w:rsidR="00D4746B" w:rsidRPr="00FE508D" w:rsidRDefault="00D4746B" w:rsidP="00D4746B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Centro de Estudios Generales</w:t>
            </w:r>
          </w:p>
        </w:tc>
      </w:tr>
      <w:tr w:rsidR="007C2F83" w:rsidRPr="00FE508D" w14:paraId="4445E96F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4BCB6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87D91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FE508D" w14:paraId="098258D7" w14:textId="77777777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2549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32D1" w14:textId="77777777" w:rsidR="007C2F83" w:rsidRPr="00FE508D" w:rsidRDefault="007C2F83" w:rsidP="007E2914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FE508D" w14:paraId="407EE0BE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EC92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8D49" w14:textId="77777777" w:rsidR="007C2F83" w:rsidRPr="00FE508D" w:rsidRDefault="000416F5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NRC 102</w:t>
            </w:r>
            <w:r w:rsidR="001C35AD" w:rsidRPr="00FE508D">
              <w:rPr>
                <w:rFonts w:eastAsia="Times New Roman" w:cstheme="minorHAnsi"/>
                <w:color w:val="000000" w:themeColor="text1"/>
                <w:lang w:eastAsia="es-CL"/>
              </w:rPr>
              <w:t>3</w:t>
            </w: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 xml:space="preserve"> / CURSO 20</w:t>
            </w:r>
            <w:r w:rsidR="002D35A6" w:rsidRPr="00FE508D">
              <w:rPr>
                <w:rFonts w:eastAsia="Times New Roman" w:cstheme="minorHAnsi"/>
                <w:color w:val="000000" w:themeColor="text1"/>
                <w:lang w:eastAsia="es-CL"/>
              </w:rPr>
              <w:t>29</w:t>
            </w:r>
          </w:p>
        </w:tc>
      </w:tr>
      <w:tr w:rsidR="007C2F83" w:rsidRPr="00FE508D" w14:paraId="761B3AEE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ADD8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0E17" w14:textId="77777777" w:rsidR="007C2F83" w:rsidRPr="00FE508D" w:rsidRDefault="007C2F83" w:rsidP="007E2914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 </w:t>
            </w:r>
          </w:p>
        </w:tc>
      </w:tr>
      <w:tr w:rsidR="007C2F83" w:rsidRPr="00FE508D" w14:paraId="1074CC12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AD9B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D193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 </w:t>
            </w:r>
            <w:r w:rsidR="00890C21" w:rsidRPr="00FE508D">
              <w:rPr>
                <w:rFonts w:eastAsia="Times New Roman" w:cstheme="minorHAnsi"/>
                <w:color w:val="000000" w:themeColor="text1"/>
                <w:lang w:eastAsia="es-CL"/>
              </w:rPr>
              <w:t>3</w:t>
            </w:r>
          </w:p>
        </w:tc>
      </w:tr>
      <w:tr w:rsidR="00890C21" w:rsidRPr="00FE508D" w14:paraId="161642BA" w14:textId="77777777" w:rsidTr="00554FAD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95F2" w14:textId="77777777" w:rsidR="00890C21" w:rsidRPr="00FE508D" w:rsidRDefault="00890C21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7C2F83" w:rsidRPr="00FE508D" w14:paraId="1982D845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9CEE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Totales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3B9E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 </w:t>
            </w:r>
            <w:r w:rsidR="00890C21" w:rsidRPr="00FE508D">
              <w:rPr>
                <w:rFonts w:eastAsia="Times New Roman" w:cstheme="minorHAnsi"/>
                <w:color w:val="000000" w:themeColor="text1"/>
                <w:lang w:eastAsia="es-CL"/>
              </w:rPr>
              <w:t>90</w:t>
            </w:r>
          </w:p>
        </w:tc>
      </w:tr>
      <w:tr w:rsidR="007C2F83" w:rsidRPr="00FE508D" w14:paraId="4F2561AF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8790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7781" w14:textId="637E26DB" w:rsidR="007C2F83" w:rsidRPr="00FE508D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 </w:t>
            </w:r>
            <w:r w:rsidR="00890C21" w:rsidRPr="00FE508D">
              <w:rPr>
                <w:rFonts w:eastAsia="Times New Roman" w:cstheme="minorHAnsi"/>
                <w:color w:val="000000" w:themeColor="text1"/>
                <w:lang w:eastAsia="es-CL"/>
              </w:rPr>
              <w:t xml:space="preserve">2 hrs. semanales </w:t>
            </w:r>
          </w:p>
        </w:tc>
      </w:tr>
      <w:tr w:rsidR="007C2F83" w:rsidRPr="00FE508D" w14:paraId="4AF3666B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5DE6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2CE6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 </w:t>
            </w:r>
            <w:r w:rsidR="00890C21" w:rsidRPr="00FE508D">
              <w:rPr>
                <w:rFonts w:eastAsia="Times New Roman" w:cstheme="minorHAnsi"/>
                <w:color w:val="000000" w:themeColor="text1"/>
                <w:lang w:eastAsia="es-CL"/>
              </w:rPr>
              <w:t>60</w:t>
            </w:r>
          </w:p>
        </w:tc>
      </w:tr>
      <w:tr w:rsidR="007C2F83" w:rsidRPr="00FE508D" w14:paraId="35344A5F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022A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09A7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 </w:t>
            </w:r>
            <w:r w:rsidR="00890C21" w:rsidRPr="00FE508D">
              <w:rPr>
                <w:rFonts w:eastAsia="Times New Roman" w:cstheme="minorHAnsi"/>
                <w:color w:val="000000" w:themeColor="text1"/>
                <w:lang w:eastAsia="es-CL"/>
              </w:rPr>
              <w:t>Programa de Estudios Generales</w:t>
            </w:r>
          </w:p>
        </w:tc>
      </w:tr>
      <w:tr w:rsidR="007C2F83" w:rsidRPr="00FE508D" w14:paraId="764FAAE6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FE45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7C27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 </w:t>
            </w:r>
            <w:r w:rsidR="00890C21" w:rsidRPr="00FE508D">
              <w:rPr>
                <w:rFonts w:eastAsia="Times New Roman" w:cstheme="minorHAnsi"/>
                <w:color w:val="000000" w:themeColor="text1"/>
                <w:lang w:eastAsia="es-CL"/>
              </w:rPr>
              <w:t>NO HAY</w:t>
            </w:r>
          </w:p>
        </w:tc>
      </w:tr>
      <w:tr w:rsidR="007C2F83" w:rsidRPr="00FE508D" w14:paraId="5CD27DCE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C2560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2BC67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FE508D" w14:paraId="21C0D8DB" w14:textId="77777777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1F21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Nombre del profesor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FFEC" w14:textId="77777777" w:rsidR="007C2F83" w:rsidRPr="00923932" w:rsidRDefault="00072FFF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923932">
              <w:rPr>
                <w:rFonts w:eastAsia="Times New Roman" w:cstheme="minorHAnsi"/>
                <w:color w:val="000000" w:themeColor="text1"/>
                <w:lang w:eastAsia="es-CL"/>
              </w:rPr>
              <w:t xml:space="preserve">Rodrigo Cordero C. </w:t>
            </w:r>
            <w:r w:rsidR="00FE508D" w:rsidRPr="00923932"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  <w:r w:rsidR="007A55B9" w:rsidRPr="00923932">
              <w:rPr>
                <w:rFonts w:eastAsia="Times New Roman" w:cstheme="minorHAnsi"/>
                <w:color w:val="000000" w:themeColor="text1"/>
                <w:lang w:eastAsia="es-CL"/>
              </w:rPr>
              <w:t>(cordero.rodrigo@gmail.com)</w:t>
            </w:r>
          </w:p>
          <w:p w14:paraId="3FFDA66C" w14:textId="77777777" w:rsidR="00923932" w:rsidRPr="00923932" w:rsidRDefault="00923932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923932">
              <w:rPr>
                <w:rFonts w:eastAsia="Times New Roman" w:cstheme="minorHAnsi"/>
                <w:color w:val="000000" w:themeColor="text1"/>
                <w:lang w:eastAsia="es-CL"/>
              </w:rPr>
              <w:t>Viernes : 10: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>3</w:t>
            </w:r>
            <w:r w:rsidRPr="00923932">
              <w:rPr>
                <w:rFonts w:eastAsia="Times New Roman" w:cstheme="minorHAnsi"/>
                <w:color w:val="000000" w:themeColor="text1"/>
                <w:lang w:eastAsia="es-CL"/>
              </w:rPr>
              <w:t>0-12:20 hrs.</w:t>
            </w:r>
          </w:p>
          <w:p w14:paraId="00E66517" w14:textId="77777777" w:rsidR="007A55B9" w:rsidRPr="00923932" w:rsidRDefault="007A55B9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923932">
              <w:rPr>
                <w:rFonts w:eastAsia="Times New Roman" w:cstheme="minorHAnsi"/>
                <w:color w:val="000000" w:themeColor="text1"/>
                <w:lang w:eastAsia="es-CL"/>
              </w:rPr>
              <w:t xml:space="preserve">Sala: </w:t>
            </w:r>
          </w:p>
        </w:tc>
      </w:tr>
      <w:tr w:rsidR="007C2F83" w:rsidRPr="00FE508D" w14:paraId="0F1C876D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C178F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0B1A9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FE508D" w14:paraId="689B9EBD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0AB5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</w:tc>
      </w:tr>
      <w:tr w:rsidR="007C2F83" w:rsidRPr="00FE508D" w14:paraId="7FD64E9F" w14:textId="77777777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A276" w14:textId="77777777" w:rsidR="005A5370" w:rsidRPr="00FE508D" w:rsidRDefault="00072FFF" w:rsidP="0033295F">
            <w:pPr>
              <w:jc w:val="left"/>
              <w:rPr>
                <w:rFonts w:eastAsia="Times New Roman" w:cstheme="minorHAnsi"/>
                <w:bCs/>
                <w:color w:val="000000" w:themeColor="text1"/>
                <w:lang w:eastAsia="es-CL"/>
              </w:rPr>
            </w:pPr>
            <w:r w:rsidRPr="00FE508D">
              <w:rPr>
                <w:rFonts w:eastAsia="Calibri" w:cstheme="minorHAnsi"/>
                <w:color w:val="000000"/>
                <w:lang w:val="es-MX"/>
              </w:rPr>
              <w:t>¿Qué es la palabra y qué es la imagen? ¿Cómo funcionan cada una y cómo funcionan cuando aparecen juntas? ¿Hay imágenes que se leen y textos que se miran? ¿Qué tienen en común y en qué se diferencian un retablo medieval y un cómic? Estas son algunas de las preguntas que aborda este curso siguiendo la pista de las relaciones entre la palabra y la imagen en el ámbito de Occidente desde la Antigüedad hasta nuestros días, incluyendo también fenómenos como el periodismo y la publicidad.</w:t>
            </w:r>
          </w:p>
        </w:tc>
      </w:tr>
      <w:tr w:rsidR="007C2F83" w:rsidRPr="00FE508D" w14:paraId="385BD371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2E15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FE508D" w14:paraId="555D145B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5A89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FE508D" w14:paraId="0F874145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E2D80C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Aporte al Perfil de Egreso</w:t>
            </w:r>
            <w:r w:rsidR="00651B28" w:rsidRPr="00FE508D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 xml:space="preserve"> </w:t>
            </w:r>
            <w:r w:rsidRPr="00FE508D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/ Graduación</w:t>
            </w:r>
          </w:p>
        </w:tc>
      </w:tr>
      <w:tr w:rsidR="007C2F83" w:rsidRPr="00FE508D" w14:paraId="74008439" w14:textId="77777777" w:rsidTr="00750A91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DF9FC0" w14:textId="77777777" w:rsidR="00072FFF" w:rsidRPr="00FE508D" w:rsidRDefault="00072FFF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 xml:space="preserve">Comprende </w:t>
            </w:r>
            <w:r w:rsidR="00FF7C29" w:rsidRPr="00FE508D">
              <w:rPr>
                <w:rFonts w:eastAsia="Times New Roman" w:cstheme="minorHAnsi"/>
                <w:color w:val="000000" w:themeColor="text1"/>
                <w:lang w:eastAsia="es-CL"/>
              </w:rPr>
              <w:t>la importancia de una formación interdisciplinaria con conocimientos propios de su área profesional y de otras áreas y disciplinas del saber.</w:t>
            </w:r>
          </w:p>
          <w:p w14:paraId="68005E9E" w14:textId="77777777" w:rsidR="00072FFF" w:rsidRPr="00FE508D" w:rsidRDefault="00072FFF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Demuestra capacidad de reflexionar y analizar críticamente diversos objetos culturales.</w:t>
            </w:r>
          </w:p>
          <w:p w14:paraId="713AB361" w14:textId="77777777" w:rsidR="0033295F" w:rsidRPr="00FE508D" w:rsidRDefault="00072FFF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Desarrolla habilidades transversales requeridas para desempeñarse en el medio laboral actual.</w:t>
            </w:r>
          </w:p>
        </w:tc>
      </w:tr>
      <w:tr w:rsidR="007C2F83" w:rsidRPr="00FE508D" w14:paraId="1762F67F" w14:textId="77777777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DD85CD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FE508D" w14:paraId="2364FAB3" w14:textId="77777777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9724A0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50A91" w:rsidRPr="00FE508D" w14:paraId="345C7179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F26011" w14:textId="77777777" w:rsidR="00750A91" w:rsidRPr="00FE508D" w:rsidRDefault="00750A91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</w:p>
        </w:tc>
      </w:tr>
      <w:tr w:rsidR="00750A91" w:rsidRPr="00FE508D" w14:paraId="3A7F4278" w14:textId="77777777" w:rsidTr="00750A91">
        <w:trPr>
          <w:trHeight w:val="30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7A0E31" w14:textId="77777777" w:rsidR="00750A91" w:rsidRPr="00FE508D" w:rsidRDefault="00750A91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FE508D" w14:paraId="2A09562F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25D92C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7C2F83" w:rsidRPr="00FE508D" w14:paraId="3DC9AC68" w14:textId="77777777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C23D0" w14:textId="77777777" w:rsidR="00072FFF" w:rsidRPr="00FE508D" w:rsidRDefault="00072FFF" w:rsidP="00072FFF">
            <w:pPr>
              <w:rPr>
                <w:rFonts w:cstheme="minorHAnsi"/>
                <w:snapToGrid w:val="0"/>
              </w:rPr>
            </w:pPr>
            <w:r w:rsidRPr="00FE508D">
              <w:rPr>
                <w:rFonts w:cstheme="minorHAnsi"/>
                <w:snapToGrid w:val="0"/>
              </w:rPr>
              <w:t>Identificar y comprender algunas nociones que caracterizan a una cultura visual y verbal.</w:t>
            </w:r>
          </w:p>
          <w:p w14:paraId="7536BB20" w14:textId="77777777" w:rsidR="00072FFF" w:rsidRPr="00FE508D" w:rsidRDefault="00072FFF" w:rsidP="00072FFF">
            <w:pPr>
              <w:rPr>
                <w:rFonts w:cstheme="minorHAnsi"/>
                <w:snapToGrid w:val="0"/>
              </w:rPr>
            </w:pPr>
            <w:r w:rsidRPr="00FE508D">
              <w:rPr>
                <w:rFonts w:cstheme="minorHAnsi"/>
                <w:snapToGrid w:val="0"/>
              </w:rPr>
              <w:t>Conocer la historia de las relaciones entre palabra e imagen en el ámbito de la cultura Occidental.</w:t>
            </w:r>
          </w:p>
          <w:p w14:paraId="4FB5AF4A" w14:textId="77777777" w:rsidR="00072FFF" w:rsidRPr="00FE508D" w:rsidRDefault="00072FFF" w:rsidP="00072FFF">
            <w:pPr>
              <w:rPr>
                <w:rFonts w:cstheme="minorHAnsi"/>
                <w:snapToGrid w:val="0"/>
              </w:rPr>
            </w:pPr>
            <w:r w:rsidRPr="00FE508D">
              <w:rPr>
                <w:rFonts w:cstheme="minorHAnsi"/>
                <w:snapToGrid w:val="0"/>
              </w:rPr>
              <w:t>Ofrecer herramientas de análisis para la apreciación de imágenes y de textos.</w:t>
            </w:r>
          </w:p>
          <w:p w14:paraId="08127CAF" w14:textId="77777777" w:rsidR="00072FFF" w:rsidRPr="00FE508D" w:rsidRDefault="00072FFF" w:rsidP="00072FFF">
            <w:pPr>
              <w:rPr>
                <w:rFonts w:cstheme="minorHAnsi"/>
                <w:snapToGrid w:val="0"/>
              </w:rPr>
            </w:pPr>
            <w:r w:rsidRPr="00FE508D">
              <w:rPr>
                <w:rFonts w:cstheme="minorHAnsi"/>
                <w:snapToGrid w:val="0"/>
              </w:rPr>
              <w:t>Desarrollar hábitos de lectura y de observación.</w:t>
            </w:r>
          </w:p>
          <w:p w14:paraId="4845EE09" w14:textId="77777777" w:rsidR="007F5608" w:rsidRPr="00FE508D" w:rsidRDefault="00072FFF" w:rsidP="00072FFF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cstheme="minorHAnsi"/>
                <w:snapToGrid w:val="0"/>
              </w:rPr>
              <w:t>Desarrollar habilidades de expresión oral y escrita en un contexto universitario.</w:t>
            </w:r>
          </w:p>
        </w:tc>
      </w:tr>
      <w:tr w:rsidR="007C2F83" w:rsidRPr="00FE508D" w14:paraId="6702330C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7E326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FE508D" w14:paraId="2A2986AA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D3224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FE508D" w14:paraId="6454A2FA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FFDB4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FE508D" w14:paraId="16857828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D40B1" w14:textId="77777777" w:rsidR="007C2F83" w:rsidRPr="00FE508D" w:rsidRDefault="007C2F83" w:rsidP="007C2F83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7810C" w14:textId="77777777" w:rsidR="007C2F83" w:rsidRDefault="007C2F83" w:rsidP="007C2F83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100E6C6C" w14:textId="77777777" w:rsidR="006E4F82" w:rsidRDefault="006E4F82" w:rsidP="007C2F83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14623484" w14:textId="77777777" w:rsidR="006E4F82" w:rsidRPr="00FE508D" w:rsidRDefault="006E4F82" w:rsidP="007C2F83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FE508D" w14:paraId="095F6BAA" w14:textId="77777777" w:rsidTr="00D77C18">
        <w:trPr>
          <w:trHeight w:val="87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F65F5" w14:textId="77777777" w:rsidR="007C2F83" w:rsidRPr="00FE508D" w:rsidRDefault="007C2F83" w:rsidP="007C2F83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73028" w14:textId="77777777" w:rsidR="007C2F83" w:rsidRPr="00FE508D" w:rsidRDefault="007C2F83" w:rsidP="007C2F83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FE508D" w14:paraId="79217C75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2196C" w14:textId="77777777" w:rsidR="007C2F83" w:rsidRPr="00FE508D" w:rsidRDefault="007C2F83" w:rsidP="007C2F83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478614B5" w14:textId="77777777" w:rsidR="00FF7C29" w:rsidRPr="00FE508D" w:rsidRDefault="00FF7C29" w:rsidP="007C2F83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540BD" w14:textId="77777777" w:rsidR="007C2F83" w:rsidRPr="00FE508D" w:rsidRDefault="007C2F83" w:rsidP="007C2F83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FE508D" w14:paraId="7C99F528" w14:textId="77777777" w:rsidTr="007C2F83">
        <w:trPr>
          <w:trHeight w:val="51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80A1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lastRenderedPageBreak/>
              <w:t>Contenidos/Unidades Temáticas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5829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Resultados de aprendizaje específicos de la Unidad</w:t>
            </w:r>
          </w:p>
        </w:tc>
      </w:tr>
      <w:tr w:rsidR="007C2F83" w:rsidRPr="00FE508D" w14:paraId="75A638E2" w14:textId="77777777" w:rsidTr="000D439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FEAF" w14:textId="77777777" w:rsidR="00AB654B" w:rsidRPr="00FE508D" w:rsidRDefault="00FF7C29" w:rsidP="00AB654B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Unidad I: Las palabras y las imágenes.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62DC" w14:textId="77777777" w:rsidR="00AB654B" w:rsidRPr="00FE508D" w:rsidRDefault="00927E86" w:rsidP="00927E86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 xml:space="preserve">Comprende de modo introductorio las relaciones entre la palabra y la imagen mediante un recorrido visual a través de ejemplos concretos que pertenecen de preferencia a la historia de la cultura Occidental desde el origen de la escritura, pasando por los manuscritos iluminados medievales, hasta los </w:t>
            </w:r>
            <w:r w:rsidRPr="00FE508D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Artefactos</w:t>
            </w: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 xml:space="preserve"> de Nicanor Parra, el periodismo y la publicidad.</w:t>
            </w:r>
          </w:p>
        </w:tc>
      </w:tr>
      <w:tr w:rsidR="007C2F83" w:rsidRPr="00FE508D" w14:paraId="5CF0D499" w14:textId="77777777" w:rsidTr="000D439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2154" w14:textId="77777777" w:rsidR="0029097F" w:rsidRPr="00FE508D" w:rsidRDefault="00927E86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Unidad II: Herramientas de análisis.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444B" w14:textId="77777777" w:rsidR="0029097F" w:rsidRPr="00FE508D" w:rsidRDefault="00927E86" w:rsidP="0029097F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Conoce herramientas de análisis específicas para desarrollar una reflexión en torno a objetos culturales concretos donde es posible identificar las relaciones entre la palabra y la imagen.</w:t>
            </w:r>
          </w:p>
        </w:tc>
      </w:tr>
      <w:tr w:rsidR="00255E9C" w:rsidRPr="00FE508D" w14:paraId="53882CC8" w14:textId="77777777" w:rsidTr="00255E9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EC3E" w14:textId="77777777" w:rsidR="00255E9C" w:rsidRPr="00FE508D" w:rsidRDefault="00927E86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Unidad III: Ver textos y leer imágenes.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C743" w14:textId="77777777" w:rsidR="00255E9C" w:rsidRPr="00FE508D" w:rsidRDefault="00927E86" w:rsidP="00255E9C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Desarrolla habilidades específicas orientadas al comentario de imágenes y de sus relaciones con la palabra.</w:t>
            </w:r>
          </w:p>
        </w:tc>
      </w:tr>
      <w:tr w:rsidR="007C2F83" w:rsidRPr="00FE508D" w14:paraId="16236973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ACD86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471B517D" w14:textId="77777777" w:rsidR="00542BCB" w:rsidRPr="00FE508D" w:rsidRDefault="00542BCB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21102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FE508D" w14:paraId="42C5DEAA" w14:textId="77777777" w:rsidTr="007C2F83">
        <w:trPr>
          <w:trHeight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910DA8" w14:textId="77777777" w:rsidR="007C2F83" w:rsidRPr="00FE508D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Estrategias de enseñanza/Metodologías de enseñanza/ Técnicas de enseñanza</w:t>
            </w:r>
          </w:p>
        </w:tc>
      </w:tr>
      <w:tr w:rsidR="007C2F83" w:rsidRPr="00FE508D" w14:paraId="114FB3F6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FC0A88" w14:textId="77777777" w:rsidR="00595EA4" w:rsidRPr="00FE508D" w:rsidRDefault="00595EA4" w:rsidP="00D1337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1. Clases Expositivas Teóricas con Participación Activa.</w:t>
            </w:r>
          </w:p>
          <w:p w14:paraId="4F2CD707" w14:textId="77777777" w:rsidR="00D13378" w:rsidRPr="00FE508D" w:rsidRDefault="00927E86" w:rsidP="00D1337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El curso se organiza a partir de la expos</w:t>
            </w:r>
            <w:r w:rsidRPr="00FE508D">
              <w:rPr>
                <w:rFonts w:eastAsia="Times New Roman" w:cstheme="minorHAnsi"/>
                <w:lang w:eastAsia="es-CL"/>
              </w:rPr>
              <w:t>ición</w:t>
            </w: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, la lectura y la discusión de textos, y d ela observación de los objetos culturales específicos propuestos para cada sesión.</w:t>
            </w:r>
          </w:p>
          <w:p w14:paraId="0641F64C" w14:textId="77777777" w:rsidR="00927E86" w:rsidRPr="00FE508D" w:rsidRDefault="00927E86" w:rsidP="00D1337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El curso contempla e incentiva particularmente la participación de los alumnos, quienes pueden traer sus propios objetos y reflexiones a clases.</w:t>
            </w:r>
          </w:p>
          <w:p w14:paraId="2B92716A" w14:textId="77777777" w:rsidR="00595EA4" w:rsidRPr="00FE508D" w:rsidRDefault="00595EA4" w:rsidP="00D1337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2C15C501" w14:textId="77777777" w:rsidR="00595EA4" w:rsidRPr="00FE508D" w:rsidRDefault="00595EA4" w:rsidP="00D1337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2. Lectura y Análisis de Textos.</w:t>
            </w:r>
          </w:p>
          <w:p w14:paraId="5A337481" w14:textId="77777777" w:rsidR="00927E86" w:rsidRPr="00FE508D" w:rsidRDefault="00927E86" w:rsidP="00D1337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Todas las lecturas del curso estarán disponibles desde un comienzo del semestre en formato digital.</w:t>
            </w:r>
          </w:p>
          <w:p w14:paraId="03095B19" w14:textId="77777777" w:rsidR="00927E86" w:rsidRPr="00FE508D" w:rsidRDefault="00927E86" w:rsidP="00D1337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Para un correcto funcionamiento del curso es indispensable que los alumnos asistan a cada sesión con la bibliografía de ese día leída.</w:t>
            </w:r>
          </w:p>
          <w:p w14:paraId="18F88695" w14:textId="77777777" w:rsidR="007C2F83" w:rsidRPr="00FE508D" w:rsidRDefault="007C2F83" w:rsidP="00D1337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A22F66" w:rsidRPr="00FE508D" w14:paraId="5587F146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B7A6D4" w14:textId="77777777" w:rsidR="00A22F66" w:rsidRPr="00FE508D" w:rsidRDefault="00A22F66" w:rsidP="00A22F66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 </w:t>
            </w:r>
          </w:p>
        </w:tc>
      </w:tr>
      <w:tr w:rsidR="00A22F66" w:rsidRPr="00FE508D" w14:paraId="3C8A6D43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FF799" w14:textId="77777777" w:rsidR="004A1573" w:rsidRPr="00FE508D" w:rsidRDefault="004A1573" w:rsidP="00A22F66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400A9B5F" w14:textId="77777777" w:rsidR="00542BCB" w:rsidRPr="00FE508D" w:rsidRDefault="00542BCB" w:rsidP="00542BCB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76FD7" w14:textId="77777777" w:rsidR="00A22F66" w:rsidRPr="00FE508D" w:rsidRDefault="00A22F66" w:rsidP="00A22F66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A22F66" w:rsidRPr="00FE508D" w14:paraId="6620227C" w14:textId="77777777" w:rsidTr="00D6505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8E7B62" w14:textId="77777777" w:rsidR="00A22F66" w:rsidRPr="00FE508D" w:rsidRDefault="00A22F66" w:rsidP="00A22F66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Estrategias de evaluación de los aprendizajes</w:t>
            </w:r>
          </w:p>
        </w:tc>
      </w:tr>
      <w:tr w:rsidR="00D65054" w:rsidRPr="00FE508D" w14:paraId="0D66F48F" w14:textId="77777777" w:rsidTr="002325B6">
        <w:trPr>
          <w:trHeight w:val="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D7DE9D" w14:textId="77777777" w:rsidR="004A1573" w:rsidRPr="00FE508D" w:rsidRDefault="004A1573" w:rsidP="004A157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El curso contempla la entrega de un Trabajo escrito, que se desarrolla fuera del horario de clases, y cuya fecha de entrega aparece en la Calendarización adjunta.</w:t>
            </w:r>
          </w:p>
          <w:p w14:paraId="698418A1" w14:textId="77777777" w:rsidR="004A1573" w:rsidRPr="00FE508D" w:rsidRDefault="004A1573" w:rsidP="004A157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El curso contempla la entrega de un Trabajo Final (Examen), cuya nota de eximición es un 5,5 y que consiste en el análisis de una imagen exhibida en una galería o museo chilenos. La nota mínima de presentación al examen es un 3,0.</w:t>
            </w:r>
          </w:p>
          <w:p w14:paraId="0BB1D266" w14:textId="77777777" w:rsidR="004A1573" w:rsidRPr="00FE508D" w:rsidRDefault="004A1573" w:rsidP="004A157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Todas las evaluaciones del curso se desarrollan en grupos de dos a cuatro estudiantes, cuya organización es de completa responsabilidad de estos últimos.</w:t>
            </w:r>
          </w:p>
          <w:p w14:paraId="3FE15AD6" w14:textId="77777777" w:rsidR="004A1573" w:rsidRPr="00FE508D" w:rsidRDefault="004A1573" w:rsidP="004A157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color w:val="000000" w:themeColor="text1"/>
                <w:lang w:eastAsia="es-CL"/>
              </w:rPr>
              <w:t>Los documentos con las instrucciones específicas y la pauta de corrección de las Evaluaciones estarán disponibles en formato digital desde comienzos del semestre.</w:t>
            </w:r>
          </w:p>
          <w:p w14:paraId="43669E08" w14:textId="77777777" w:rsidR="002325B6" w:rsidRPr="00FE508D" w:rsidRDefault="002325B6" w:rsidP="002325B6">
            <w:pPr>
              <w:jc w:val="left"/>
              <w:rPr>
                <w:rFonts w:eastAsia="Cambria" w:cstheme="minorHAnsi"/>
                <w:lang w:eastAsia="es-ES_tradnl"/>
              </w:rPr>
            </w:pPr>
          </w:p>
          <w:p w14:paraId="52C96E06" w14:textId="77777777" w:rsidR="00D62480" w:rsidRPr="00FE508D" w:rsidRDefault="00D62480" w:rsidP="002325B6">
            <w:pPr>
              <w:jc w:val="left"/>
              <w:rPr>
                <w:rFonts w:eastAsia="Cambria" w:cstheme="minorHAnsi"/>
                <w:lang w:val="es-ES_tradnl" w:eastAsia="es-ES_tradnl"/>
              </w:rPr>
            </w:pPr>
            <w:r w:rsidRPr="00FE508D">
              <w:rPr>
                <w:rFonts w:eastAsia="Cambria" w:cstheme="minorHAnsi"/>
                <w:lang w:val="es-ES_tradnl" w:eastAsia="es-ES_tradnl"/>
              </w:rPr>
              <w:t xml:space="preserve">Trabajo </w:t>
            </w:r>
            <w:r w:rsidR="004A1573" w:rsidRPr="00FE508D">
              <w:rPr>
                <w:rFonts w:eastAsia="Cambria" w:cstheme="minorHAnsi"/>
                <w:lang w:val="es-ES_tradnl" w:eastAsia="es-ES_tradnl"/>
              </w:rPr>
              <w:t>Escrito</w:t>
            </w:r>
            <w:r w:rsidRPr="00FE508D">
              <w:rPr>
                <w:rFonts w:eastAsia="Cambria" w:cstheme="minorHAnsi"/>
                <w:lang w:val="es-ES_tradnl" w:eastAsia="es-ES_tradnl"/>
              </w:rPr>
              <w:t xml:space="preserve"> (60%)</w:t>
            </w:r>
          </w:p>
          <w:p w14:paraId="148EC336" w14:textId="77777777" w:rsidR="00D62480" w:rsidRPr="00FE508D" w:rsidRDefault="00D62480" w:rsidP="002325B6">
            <w:pPr>
              <w:jc w:val="left"/>
              <w:rPr>
                <w:rFonts w:eastAsia="Cambria" w:cstheme="minorHAnsi"/>
                <w:lang w:val="es-ES_tradnl" w:eastAsia="es-ES_tradnl"/>
              </w:rPr>
            </w:pPr>
            <w:r w:rsidRPr="00FE508D">
              <w:rPr>
                <w:rFonts w:eastAsia="Cambria" w:cstheme="minorHAnsi"/>
                <w:lang w:val="es-ES_tradnl" w:eastAsia="es-ES_tradnl"/>
              </w:rPr>
              <w:t>Trabajo Final (Examen) (40%).</w:t>
            </w:r>
          </w:p>
          <w:p w14:paraId="43E398BA" w14:textId="168D91C0" w:rsidR="00D65054" w:rsidRPr="00FE508D" w:rsidRDefault="00D62480" w:rsidP="00595EA4">
            <w:pPr>
              <w:jc w:val="left"/>
              <w:rPr>
                <w:rFonts w:eastAsia="Cambria" w:cstheme="minorHAnsi"/>
                <w:lang w:val="es-ES_tradnl" w:eastAsia="es-ES_tradnl"/>
              </w:rPr>
            </w:pPr>
            <w:r w:rsidRPr="00FE508D">
              <w:rPr>
                <w:rFonts w:eastAsia="Cambria" w:cstheme="minorHAnsi"/>
                <w:lang w:val="es-ES_tradnl" w:eastAsia="es-ES_tradnl"/>
              </w:rPr>
              <w:t xml:space="preserve">Asistencia: el curso </w:t>
            </w:r>
            <w:r w:rsidR="00A675C6">
              <w:rPr>
                <w:rFonts w:eastAsia="Cambria" w:cstheme="minorHAnsi"/>
                <w:lang w:val="es-ES_tradnl" w:eastAsia="es-ES_tradnl"/>
              </w:rPr>
              <w:t>no contempla requisito de asistencia.</w:t>
            </w:r>
          </w:p>
        </w:tc>
      </w:tr>
      <w:tr w:rsidR="00A22F66" w:rsidRPr="00FE508D" w14:paraId="75DA232A" w14:textId="77777777" w:rsidTr="00692394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41C0D563" w14:textId="77777777" w:rsidR="00A22F66" w:rsidRPr="00FE508D" w:rsidRDefault="00A22F66" w:rsidP="00A22F66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1DC6FCBA" w14:textId="77777777" w:rsidR="00A22F66" w:rsidRPr="00FE508D" w:rsidRDefault="00A22F66" w:rsidP="00A22F66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A22F66" w:rsidRPr="00FE508D" w14:paraId="7E17895B" w14:textId="77777777" w:rsidTr="0069239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3F9EB" w14:textId="77777777" w:rsidR="00A22F66" w:rsidRPr="00FE508D" w:rsidRDefault="00A22F66" w:rsidP="00A22F66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lastRenderedPageBreak/>
              <w:t>Recursos de aprendizajes</w:t>
            </w:r>
          </w:p>
        </w:tc>
      </w:tr>
      <w:tr w:rsidR="00354934" w:rsidRPr="00FE508D" w14:paraId="692D5DC9" w14:textId="77777777" w:rsidTr="0035493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FD51DB" w14:textId="77777777" w:rsidR="00354934" w:rsidRPr="00FE508D" w:rsidRDefault="00595EA4" w:rsidP="00A22F66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FE508D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Bibliografía mínima de lectura obligatoria.</w:t>
            </w:r>
          </w:p>
          <w:p w14:paraId="7C3A2AAD" w14:textId="77777777" w:rsidR="000346AD" w:rsidRPr="000346AD" w:rsidRDefault="000346AD" w:rsidP="000346AD">
            <w:pPr>
              <w:jc w:val="left"/>
              <w:rPr>
                <w:rFonts w:eastAsia="Times New Roman" w:cstheme="minorHAnsi"/>
                <w:bCs/>
                <w:color w:val="000000" w:themeColor="text1"/>
                <w:lang w:val="es-ES" w:eastAsia="es-CL"/>
              </w:rPr>
            </w:pPr>
            <w:proofErr w:type="spellStart"/>
            <w:r w:rsidRPr="000346AD">
              <w:rPr>
                <w:rFonts w:eastAsia="Times New Roman" w:cstheme="minorHAnsi"/>
                <w:bCs/>
                <w:color w:val="000000" w:themeColor="text1"/>
                <w:lang w:val="es-ES" w:eastAsia="es-CL"/>
              </w:rPr>
              <w:t>Barthes</w:t>
            </w:r>
            <w:proofErr w:type="spellEnd"/>
            <w:r w:rsidRPr="000346AD">
              <w:rPr>
                <w:rFonts w:eastAsia="Times New Roman" w:cstheme="minorHAnsi"/>
                <w:bCs/>
                <w:color w:val="000000" w:themeColor="text1"/>
                <w:lang w:val="es-ES" w:eastAsia="es-CL"/>
              </w:rPr>
              <w:t xml:space="preserve">, </w:t>
            </w:r>
            <w:proofErr w:type="spellStart"/>
            <w:r w:rsidRPr="000346AD">
              <w:rPr>
                <w:rFonts w:eastAsia="Times New Roman" w:cstheme="minorHAnsi"/>
                <w:bCs/>
                <w:color w:val="000000" w:themeColor="text1"/>
                <w:lang w:val="es-ES" w:eastAsia="es-CL"/>
              </w:rPr>
              <w:t>Roland</w:t>
            </w:r>
            <w:proofErr w:type="spellEnd"/>
            <w:r w:rsidRPr="000346AD">
              <w:rPr>
                <w:rFonts w:eastAsia="Times New Roman" w:cstheme="minorHAnsi"/>
                <w:bCs/>
                <w:color w:val="000000" w:themeColor="text1"/>
                <w:lang w:val="es-ES" w:eastAsia="es-CL"/>
              </w:rPr>
              <w:t xml:space="preserve">. «El mensaje fotográfico». En: </w:t>
            </w:r>
            <w:r w:rsidRPr="000346AD">
              <w:rPr>
                <w:rFonts w:eastAsia="Times New Roman" w:cstheme="minorHAnsi"/>
                <w:bCs/>
                <w:i/>
                <w:color w:val="000000" w:themeColor="text1"/>
                <w:lang w:val="es-ES" w:eastAsia="es-CL"/>
              </w:rPr>
              <w:t>Lo obvio y lo obtuso. Imágenes, gestos, voces.</w:t>
            </w:r>
            <w:r w:rsidRPr="000346AD">
              <w:rPr>
                <w:rFonts w:eastAsia="Times New Roman" w:cstheme="minorHAnsi"/>
                <w:bCs/>
                <w:color w:val="000000" w:themeColor="text1"/>
                <w:lang w:val="es-ES" w:eastAsia="es-CL"/>
              </w:rPr>
              <w:t xml:space="preserve"> Buenos Aires: Paidós, 1986.</w:t>
            </w:r>
          </w:p>
          <w:p w14:paraId="5E84332B" w14:textId="77777777" w:rsidR="000346AD" w:rsidRPr="000346AD" w:rsidRDefault="000346AD" w:rsidP="000346AD">
            <w:pPr>
              <w:jc w:val="left"/>
              <w:rPr>
                <w:rFonts w:eastAsia="Times New Roman" w:cstheme="minorHAnsi"/>
                <w:bCs/>
                <w:color w:val="000000" w:themeColor="text1"/>
                <w:lang w:val="es-ES" w:eastAsia="es-CL"/>
              </w:rPr>
            </w:pPr>
            <w:r w:rsidRPr="000346AD">
              <w:rPr>
                <w:rFonts w:eastAsia="Times New Roman" w:cstheme="minorHAnsi"/>
                <w:bCs/>
                <w:color w:val="000000" w:themeColor="text1"/>
                <w:lang w:val="es-ES" w:eastAsia="es-CL"/>
              </w:rPr>
              <w:t xml:space="preserve">–              </w:t>
            </w:r>
            <w:proofErr w:type="gramStart"/>
            <w:r w:rsidRPr="000346AD">
              <w:rPr>
                <w:rFonts w:eastAsia="Times New Roman" w:cstheme="minorHAnsi"/>
                <w:bCs/>
                <w:color w:val="000000" w:themeColor="text1"/>
                <w:lang w:val="es-ES" w:eastAsia="es-CL"/>
              </w:rPr>
              <w:t xml:space="preserve">   «</w:t>
            </w:r>
            <w:proofErr w:type="gramEnd"/>
            <w:r w:rsidRPr="000346AD">
              <w:rPr>
                <w:rFonts w:eastAsia="Times New Roman" w:cstheme="minorHAnsi"/>
                <w:bCs/>
                <w:color w:val="000000" w:themeColor="text1"/>
                <w:lang w:val="es-ES" w:eastAsia="es-CL"/>
              </w:rPr>
              <w:t xml:space="preserve">Retórica de la imagen». En: </w:t>
            </w:r>
            <w:r w:rsidRPr="000346AD">
              <w:rPr>
                <w:rFonts w:eastAsia="Times New Roman" w:cstheme="minorHAnsi"/>
                <w:bCs/>
                <w:i/>
                <w:color w:val="000000" w:themeColor="text1"/>
                <w:lang w:val="es-ES" w:eastAsia="es-CL"/>
              </w:rPr>
              <w:t>Lo obvio y lo obtuso. Imágenes, gestos, voces.</w:t>
            </w:r>
            <w:r w:rsidRPr="000346AD">
              <w:rPr>
                <w:rFonts w:eastAsia="Times New Roman" w:cstheme="minorHAnsi"/>
                <w:bCs/>
                <w:color w:val="000000" w:themeColor="text1"/>
                <w:lang w:val="es-ES" w:eastAsia="es-CL"/>
              </w:rPr>
              <w:t xml:space="preserve"> Buenos Aires: Paidós, 1986.</w:t>
            </w:r>
          </w:p>
          <w:p w14:paraId="10ABF06F" w14:textId="77777777" w:rsidR="000346AD" w:rsidRPr="000346AD" w:rsidRDefault="000346AD" w:rsidP="000346AD">
            <w:pPr>
              <w:jc w:val="left"/>
              <w:rPr>
                <w:rFonts w:eastAsia="Times New Roman" w:cstheme="minorHAnsi"/>
                <w:bCs/>
                <w:color w:val="000000" w:themeColor="text1"/>
                <w:lang w:val="es-ES" w:eastAsia="es-CL"/>
              </w:rPr>
            </w:pPr>
            <w:proofErr w:type="spellStart"/>
            <w:r w:rsidRPr="000346AD">
              <w:rPr>
                <w:rFonts w:eastAsia="Times New Roman" w:cstheme="minorHAnsi"/>
                <w:bCs/>
                <w:color w:val="000000" w:themeColor="text1"/>
                <w:lang w:val="es-ES" w:eastAsia="es-CL"/>
              </w:rPr>
              <w:t>Marin</w:t>
            </w:r>
            <w:proofErr w:type="spellEnd"/>
            <w:r w:rsidRPr="000346AD">
              <w:rPr>
                <w:rFonts w:eastAsia="Times New Roman" w:cstheme="minorHAnsi"/>
                <w:bCs/>
                <w:color w:val="000000" w:themeColor="text1"/>
                <w:lang w:val="es-ES" w:eastAsia="es-CL"/>
              </w:rPr>
              <w:t xml:space="preserve">, Louis. «¿Cómo leer un cuadro?». En: </w:t>
            </w:r>
            <w:proofErr w:type="spellStart"/>
            <w:r w:rsidRPr="000346AD">
              <w:rPr>
                <w:rFonts w:eastAsia="Times New Roman" w:cstheme="minorHAnsi"/>
                <w:bCs/>
                <w:i/>
                <w:color w:val="000000" w:themeColor="text1"/>
                <w:lang w:val="es-ES" w:eastAsia="es-CL"/>
              </w:rPr>
              <w:t>Noroit</w:t>
            </w:r>
            <w:proofErr w:type="spellEnd"/>
            <w:r w:rsidRPr="000346AD">
              <w:rPr>
                <w:rFonts w:eastAsia="Times New Roman" w:cstheme="minorHAnsi"/>
                <w:bCs/>
                <w:color w:val="000000" w:themeColor="text1"/>
                <w:lang w:val="es-ES" w:eastAsia="es-CL"/>
              </w:rPr>
              <w:t xml:space="preserve"> (1960), Nº140.</w:t>
            </w:r>
          </w:p>
          <w:p w14:paraId="2F3396CF" w14:textId="77777777" w:rsidR="00354934" w:rsidRPr="00FE508D" w:rsidRDefault="000346AD" w:rsidP="0087193E">
            <w:pPr>
              <w:jc w:val="left"/>
              <w:rPr>
                <w:rFonts w:eastAsia="Times New Roman" w:cstheme="minorHAnsi"/>
                <w:bCs/>
                <w:color w:val="000000" w:themeColor="text1"/>
                <w:lang w:val="es-ES" w:eastAsia="es-CL"/>
              </w:rPr>
            </w:pPr>
            <w:r w:rsidRPr="000346AD">
              <w:rPr>
                <w:rFonts w:eastAsia="Times New Roman" w:cstheme="minorHAnsi"/>
                <w:bCs/>
                <w:color w:val="000000" w:themeColor="text1"/>
                <w:lang w:val="es-ES" w:eastAsia="es-CL"/>
              </w:rPr>
              <w:t xml:space="preserve">Rodríguez de la Flor, Fernando. </w:t>
            </w:r>
            <w:r w:rsidRPr="000346AD">
              <w:rPr>
                <w:rFonts w:eastAsia="Times New Roman" w:cstheme="minorHAnsi"/>
                <w:bCs/>
                <w:i/>
                <w:color w:val="000000" w:themeColor="text1"/>
                <w:lang w:val="es-ES" w:eastAsia="es-CL"/>
              </w:rPr>
              <w:t>Emblemas. Lecturas de la imagen simbólica.</w:t>
            </w:r>
            <w:r w:rsidRPr="000346AD">
              <w:rPr>
                <w:rFonts w:eastAsia="Times New Roman" w:cstheme="minorHAnsi"/>
                <w:bCs/>
                <w:color w:val="000000" w:themeColor="text1"/>
                <w:lang w:val="es-ES" w:eastAsia="es-CL"/>
              </w:rPr>
              <w:t xml:space="preserve"> Madrid: Alianza, 1995</w:t>
            </w:r>
            <w:r w:rsidRPr="00FE508D">
              <w:rPr>
                <w:rFonts w:eastAsia="Times New Roman" w:cstheme="minorHAnsi"/>
                <w:bCs/>
                <w:color w:val="000000" w:themeColor="text1"/>
                <w:lang w:val="es-ES" w:eastAsia="es-CL"/>
              </w:rPr>
              <w:t>.</w:t>
            </w:r>
            <w:r w:rsidRPr="000346AD">
              <w:rPr>
                <w:rFonts w:eastAsia="Times New Roman" w:cstheme="minorHAnsi"/>
                <w:bCs/>
                <w:color w:val="000000" w:themeColor="text1"/>
                <w:lang w:val="es-ES" w:eastAsia="es-CL"/>
              </w:rPr>
              <w:t xml:space="preserve">      </w:t>
            </w:r>
          </w:p>
        </w:tc>
      </w:tr>
    </w:tbl>
    <w:p w14:paraId="0C73D904" w14:textId="77777777" w:rsidR="00D65054" w:rsidRPr="00FE508D" w:rsidRDefault="00D65054">
      <w:pPr>
        <w:rPr>
          <w:rFonts w:cstheme="minorHAnsi"/>
        </w:rPr>
      </w:pPr>
    </w:p>
    <w:sectPr w:rsidR="00D65054" w:rsidRPr="00FE508D" w:rsidSect="004A07EB">
      <w:headerReference w:type="default" r:id="rId6"/>
      <w:pgSz w:w="12240" w:h="15840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B0ADA" w14:textId="77777777" w:rsidR="002442B4" w:rsidRDefault="002442B4" w:rsidP="0093734A">
      <w:r>
        <w:separator/>
      </w:r>
    </w:p>
  </w:endnote>
  <w:endnote w:type="continuationSeparator" w:id="0">
    <w:p w14:paraId="1DEB827D" w14:textId="77777777" w:rsidR="002442B4" w:rsidRDefault="002442B4" w:rsidP="0093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7AAA7" w14:textId="77777777" w:rsidR="002442B4" w:rsidRDefault="002442B4" w:rsidP="0093734A">
      <w:r>
        <w:separator/>
      </w:r>
    </w:p>
  </w:footnote>
  <w:footnote w:type="continuationSeparator" w:id="0">
    <w:p w14:paraId="7D222E15" w14:textId="77777777" w:rsidR="002442B4" w:rsidRDefault="002442B4" w:rsidP="0093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33D41" w14:textId="77777777" w:rsidR="0093734A" w:rsidRDefault="0093734A">
    <w:pPr>
      <w:pStyle w:val="Encabezado"/>
    </w:pPr>
    <w:r w:rsidRPr="0093734A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723ECD81" wp14:editId="6E5ED089">
          <wp:simplePos x="0" y="0"/>
          <wp:positionH relativeFrom="margin">
            <wp:posOffset>-574040</wp:posOffset>
          </wp:positionH>
          <wp:positionV relativeFrom="paragraph">
            <wp:posOffset>-225174</wp:posOffset>
          </wp:positionV>
          <wp:extent cx="1350335" cy="780104"/>
          <wp:effectExtent l="0" t="0" r="2540" b="1270"/>
          <wp:wrapNone/>
          <wp:docPr id="10" name="Imagen 10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780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41DA3B" w14:textId="77777777" w:rsidR="0093734A" w:rsidRDefault="009373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83"/>
    <w:rsid w:val="00015DF1"/>
    <w:rsid w:val="00025864"/>
    <w:rsid w:val="000346AD"/>
    <w:rsid w:val="000416F5"/>
    <w:rsid w:val="00055086"/>
    <w:rsid w:val="00072FFF"/>
    <w:rsid w:val="000A73C3"/>
    <w:rsid w:val="000D4394"/>
    <w:rsid w:val="000F4B10"/>
    <w:rsid w:val="000F58F5"/>
    <w:rsid w:val="0010250F"/>
    <w:rsid w:val="00117B11"/>
    <w:rsid w:val="00146536"/>
    <w:rsid w:val="00186489"/>
    <w:rsid w:val="001B16C1"/>
    <w:rsid w:val="001C35AD"/>
    <w:rsid w:val="001E737F"/>
    <w:rsid w:val="001F06BA"/>
    <w:rsid w:val="002029CA"/>
    <w:rsid w:val="002031B7"/>
    <w:rsid w:val="00205CDF"/>
    <w:rsid w:val="002325B6"/>
    <w:rsid w:val="002442B4"/>
    <w:rsid w:val="00255E9C"/>
    <w:rsid w:val="00257C8E"/>
    <w:rsid w:val="002749D1"/>
    <w:rsid w:val="00286E1A"/>
    <w:rsid w:val="0029097F"/>
    <w:rsid w:val="0029136D"/>
    <w:rsid w:val="002B55EB"/>
    <w:rsid w:val="002C300E"/>
    <w:rsid w:val="002D35A6"/>
    <w:rsid w:val="0030347D"/>
    <w:rsid w:val="003046D5"/>
    <w:rsid w:val="0033295F"/>
    <w:rsid w:val="003516BA"/>
    <w:rsid w:val="00354934"/>
    <w:rsid w:val="003725D8"/>
    <w:rsid w:val="00392E47"/>
    <w:rsid w:val="003C7A56"/>
    <w:rsid w:val="003D0B04"/>
    <w:rsid w:val="00402020"/>
    <w:rsid w:val="00406109"/>
    <w:rsid w:val="004064BF"/>
    <w:rsid w:val="0044673A"/>
    <w:rsid w:val="00452305"/>
    <w:rsid w:val="0045360F"/>
    <w:rsid w:val="004A07EB"/>
    <w:rsid w:val="004A1573"/>
    <w:rsid w:val="005010DF"/>
    <w:rsid w:val="00534FA4"/>
    <w:rsid w:val="00542BCB"/>
    <w:rsid w:val="0056319B"/>
    <w:rsid w:val="00595EA4"/>
    <w:rsid w:val="005A5370"/>
    <w:rsid w:val="005E5742"/>
    <w:rsid w:val="005E752D"/>
    <w:rsid w:val="005F3511"/>
    <w:rsid w:val="00620701"/>
    <w:rsid w:val="00625006"/>
    <w:rsid w:val="00651B28"/>
    <w:rsid w:val="006547D1"/>
    <w:rsid w:val="00692394"/>
    <w:rsid w:val="006D67F0"/>
    <w:rsid w:val="006E4F82"/>
    <w:rsid w:val="00700057"/>
    <w:rsid w:val="00750A91"/>
    <w:rsid w:val="007567FE"/>
    <w:rsid w:val="00770B49"/>
    <w:rsid w:val="007818AF"/>
    <w:rsid w:val="00792E6E"/>
    <w:rsid w:val="007A2156"/>
    <w:rsid w:val="007A55B9"/>
    <w:rsid w:val="007C2F83"/>
    <w:rsid w:val="007C7AAA"/>
    <w:rsid w:val="007E2914"/>
    <w:rsid w:val="007E5AD5"/>
    <w:rsid w:val="007E6EDF"/>
    <w:rsid w:val="007F5608"/>
    <w:rsid w:val="00835EA2"/>
    <w:rsid w:val="0087193E"/>
    <w:rsid w:val="00882232"/>
    <w:rsid w:val="00890C21"/>
    <w:rsid w:val="008924DE"/>
    <w:rsid w:val="00893B29"/>
    <w:rsid w:val="00897B66"/>
    <w:rsid w:val="008D3517"/>
    <w:rsid w:val="00905519"/>
    <w:rsid w:val="00923932"/>
    <w:rsid w:val="00925753"/>
    <w:rsid w:val="00927E86"/>
    <w:rsid w:val="00930A1A"/>
    <w:rsid w:val="0093734A"/>
    <w:rsid w:val="00937BB6"/>
    <w:rsid w:val="0094576F"/>
    <w:rsid w:val="00955243"/>
    <w:rsid w:val="009604FA"/>
    <w:rsid w:val="009726C8"/>
    <w:rsid w:val="00972D2A"/>
    <w:rsid w:val="009C59D3"/>
    <w:rsid w:val="009E0829"/>
    <w:rsid w:val="00A22F66"/>
    <w:rsid w:val="00A34EB5"/>
    <w:rsid w:val="00A675C6"/>
    <w:rsid w:val="00A8599C"/>
    <w:rsid w:val="00AA39BE"/>
    <w:rsid w:val="00AB654B"/>
    <w:rsid w:val="00B12C2E"/>
    <w:rsid w:val="00B416FC"/>
    <w:rsid w:val="00B71797"/>
    <w:rsid w:val="00B87930"/>
    <w:rsid w:val="00BB3B40"/>
    <w:rsid w:val="00C13295"/>
    <w:rsid w:val="00C246AD"/>
    <w:rsid w:val="00C336F7"/>
    <w:rsid w:val="00C36F3A"/>
    <w:rsid w:val="00C637F1"/>
    <w:rsid w:val="00C90DF4"/>
    <w:rsid w:val="00CA00A6"/>
    <w:rsid w:val="00CD7F75"/>
    <w:rsid w:val="00CE3DB6"/>
    <w:rsid w:val="00D11DF5"/>
    <w:rsid w:val="00D13378"/>
    <w:rsid w:val="00D31F7D"/>
    <w:rsid w:val="00D46878"/>
    <w:rsid w:val="00D4746B"/>
    <w:rsid w:val="00D62480"/>
    <w:rsid w:val="00D63FB4"/>
    <w:rsid w:val="00D65054"/>
    <w:rsid w:val="00D650A8"/>
    <w:rsid w:val="00D77C18"/>
    <w:rsid w:val="00D861FE"/>
    <w:rsid w:val="00DA5CB9"/>
    <w:rsid w:val="00DD6F06"/>
    <w:rsid w:val="00EA1872"/>
    <w:rsid w:val="00F018A0"/>
    <w:rsid w:val="00F72B42"/>
    <w:rsid w:val="00F9514E"/>
    <w:rsid w:val="00FD4474"/>
    <w:rsid w:val="00FE508D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8BB0"/>
  <w15:chartTrackingRefBased/>
  <w15:docId w15:val="{381014A2-CDE0-4CDE-985A-F28838B0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34A"/>
  </w:style>
  <w:style w:type="paragraph" w:styleId="Piedepgina">
    <w:name w:val="footer"/>
    <w:basedOn w:val="Normal"/>
    <w:link w:val="Piedepgina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Lemaitre Palma</dc:creator>
  <cp:keywords/>
  <dc:description/>
  <cp:lastModifiedBy>Usuario de Microsoft Office</cp:lastModifiedBy>
  <cp:revision>69</cp:revision>
  <cp:lastPrinted>2020-08-03T16:27:00Z</cp:lastPrinted>
  <dcterms:created xsi:type="dcterms:W3CDTF">2019-06-06T15:47:00Z</dcterms:created>
  <dcterms:modified xsi:type="dcterms:W3CDTF">2021-01-02T14:52:00Z</dcterms:modified>
</cp:coreProperties>
</file>